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2817" w14:textId="18BB5FF6" w:rsidR="00B20701" w:rsidRDefault="00B20701" w:rsidP="00B20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43D17">
        <w:rPr>
          <w:b/>
          <w:noProof/>
          <w:sz w:val="24"/>
        </w:rPr>
        <w:t>310</w:t>
      </w:r>
    </w:p>
    <w:p w14:paraId="6BA7CBBD" w14:textId="0E9EBC72" w:rsidR="00EA68B1" w:rsidRDefault="00B20701" w:rsidP="00B207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42F04130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bookmarkStart w:id="0" w:name="_GoBack"/>
      <w:bookmarkEnd w:id="0"/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73691E1A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7EE199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</w:p>
    <w:p w14:paraId="033E954A" w14:textId="0D3174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B1509" w:rsidRPr="004B1509">
        <w:rPr>
          <w:b w:val="0"/>
          <w:color w:val="00000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07446">
        <w:rPr>
          <w:bCs/>
        </w:rPr>
        <w:t>Caixia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422B09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C01B0FB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CT4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A3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3E596140" w14:textId="1DB2CDE6" w:rsidR="00545D79" w:rsidRPr="00545D79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>The Charging Id assigned by the V-SMF and transferred to the H-SMF in the HPLMN</w:t>
      </w:r>
      <w:r>
        <w:rPr>
          <w:rFonts w:ascii="Arial" w:hAnsi="Arial" w:cs="Arial"/>
          <w:lang w:val="en-US"/>
        </w:rPr>
        <w:t xml:space="preserve"> during PDU session establishment, and transferred to the new V-SMF during </w:t>
      </w:r>
      <w:r w:rsidRPr="00545D79">
        <w:rPr>
          <w:rFonts w:ascii="Arial" w:hAnsi="Arial" w:cs="Arial"/>
          <w:lang w:val="en-US"/>
        </w:rPr>
        <w:t>intra-PLMN V-SMF change, is defined as data type "string" in clauses 6.1.6.2.9 and 6.1.6.2.39 of 3GPP TS 29.502</w:t>
      </w:r>
      <w:r>
        <w:rPr>
          <w:rFonts w:ascii="Arial" w:hAnsi="Arial" w:cs="Arial"/>
          <w:lang w:val="en-US"/>
        </w:rPr>
        <w:t xml:space="preserve">, </w:t>
      </w:r>
      <w:r w:rsidR="00E909C8">
        <w:rPr>
          <w:rFonts w:ascii="Arial" w:hAnsi="Arial" w:cs="Arial"/>
          <w:lang w:val="en-US"/>
        </w:rPr>
        <w:t xml:space="preserve">CT4 does not reuse the </w:t>
      </w:r>
      <w:r w:rsidR="00E909C8" w:rsidRPr="00E909C8">
        <w:rPr>
          <w:rFonts w:ascii="Arial" w:hAnsi="Arial" w:cs="Arial"/>
          <w:lang w:val="en-US"/>
        </w:rPr>
        <w:t xml:space="preserve">data type of 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>unit32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 xml:space="preserve"> specified in the</w:t>
      </w:r>
      <w:r w:rsidR="00E909C8" w:rsidRPr="00545D79">
        <w:rPr>
          <w:rFonts w:ascii="Arial" w:hAnsi="Arial" w:cs="Arial"/>
          <w:lang w:val="en-US"/>
        </w:rPr>
        <w:t xml:space="preserve"> 3GPP </w:t>
      </w:r>
      <w:r w:rsidR="00E909C8" w:rsidRPr="00E909C8">
        <w:rPr>
          <w:rFonts w:ascii="Arial" w:hAnsi="Arial" w:cs="Arial"/>
          <w:lang w:val="en-US"/>
        </w:rPr>
        <w:t>TS 29.571</w:t>
      </w:r>
      <w:r w:rsidRPr="00545D79">
        <w:rPr>
          <w:rFonts w:ascii="Arial" w:hAnsi="Arial" w:cs="Arial"/>
          <w:lang w:val="en-US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7F03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29FB3F8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FAEF2" w14:textId="77777777" w:rsidR="00EA640A" w:rsidRDefault="00EA640A">
      <w:r>
        <w:separator/>
      </w:r>
    </w:p>
  </w:endnote>
  <w:endnote w:type="continuationSeparator" w:id="0">
    <w:p w14:paraId="49A891E7" w14:textId="77777777" w:rsidR="00EA640A" w:rsidRDefault="00EA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6000D" w14:textId="77777777" w:rsidR="00EA640A" w:rsidRDefault="00EA640A">
      <w:r>
        <w:separator/>
      </w:r>
    </w:p>
  </w:footnote>
  <w:footnote w:type="continuationSeparator" w:id="0">
    <w:p w14:paraId="172D0688" w14:textId="77777777" w:rsidR="00EA640A" w:rsidRDefault="00EA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0EE4"/>
    <w:rsid w:val="0005627F"/>
    <w:rsid w:val="00061460"/>
    <w:rsid w:val="00082385"/>
    <w:rsid w:val="000B1AA1"/>
    <w:rsid w:val="000C7929"/>
    <w:rsid w:val="000F4E43"/>
    <w:rsid w:val="00105899"/>
    <w:rsid w:val="0014163F"/>
    <w:rsid w:val="001608BF"/>
    <w:rsid w:val="001734EB"/>
    <w:rsid w:val="001A4AF7"/>
    <w:rsid w:val="001D21FD"/>
    <w:rsid w:val="00324107"/>
    <w:rsid w:val="00326B06"/>
    <w:rsid w:val="00347947"/>
    <w:rsid w:val="003663C4"/>
    <w:rsid w:val="00367678"/>
    <w:rsid w:val="003901E1"/>
    <w:rsid w:val="003C3D6E"/>
    <w:rsid w:val="00401229"/>
    <w:rsid w:val="004234FF"/>
    <w:rsid w:val="00445241"/>
    <w:rsid w:val="00463675"/>
    <w:rsid w:val="004750FF"/>
    <w:rsid w:val="004803F3"/>
    <w:rsid w:val="004B1509"/>
    <w:rsid w:val="004B43FA"/>
    <w:rsid w:val="004C3F5A"/>
    <w:rsid w:val="004C4DCF"/>
    <w:rsid w:val="004D2E9D"/>
    <w:rsid w:val="00507006"/>
    <w:rsid w:val="00543D17"/>
    <w:rsid w:val="005444CF"/>
    <w:rsid w:val="00545D79"/>
    <w:rsid w:val="00584B08"/>
    <w:rsid w:val="00654758"/>
    <w:rsid w:val="00672B1A"/>
    <w:rsid w:val="00687A0B"/>
    <w:rsid w:val="006D0B09"/>
    <w:rsid w:val="006E17C7"/>
    <w:rsid w:val="007032C5"/>
    <w:rsid w:val="007116E4"/>
    <w:rsid w:val="00726FC3"/>
    <w:rsid w:val="0077485D"/>
    <w:rsid w:val="007E745E"/>
    <w:rsid w:val="00885057"/>
    <w:rsid w:val="0089666F"/>
    <w:rsid w:val="0090241A"/>
    <w:rsid w:val="00923E7C"/>
    <w:rsid w:val="009E0CA3"/>
    <w:rsid w:val="009F6E85"/>
    <w:rsid w:val="00A7348D"/>
    <w:rsid w:val="00AD51BB"/>
    <w:rsid w:val="00AE489C"/>
    <w:rsid w:val="00B00371"/>
    <w:rsid w:val="00B144F4"/>
    <w:rsid w:val="00B20701"/>
    <w:rsid w:val="00BF7EE2"/>
    <w:rsid w:val="00C165D1"/>
    <w:rsid w:val="00C6700A"/>
    <w:rsid w:val="00C975A6"/>
    <w:rsid w:val="00CA2FB0"/>
    <w:rsid w:val="00CC3C58"/>
    <w:rsid w:val="00D53018"/>
    <w:rsid w:val="00D676CD"/>
    <w:rsid w:val="00D84420"/>
    <w:rsid w:val="00E16BBB"/>
    <w:rsid w:val="00E20604"/>
    <w:rsid w:val="00E4207B"/>
    <w:rsid w:val="00E72B30"/>
    <w:rsid w:val="00E74B9D"/>
    <w:rsid w:val="00E76827"/>
    <w:rsid w:val="00E909C8"/>
    <w:rsid w:val="00EA19B5"/>
    <w:rsid w:val="00EA640A"/>
    <w:rsid w:val="00EA68B1"/>
    <w:rsid w:val="00F0649B"/>
    <w:rsid w:val="00F07446"/>
    <w:rsid w:val="00F12248"/>
    <w:rsid w:val="00F16C83"/>
    <w:rsid w:val="00F20CD7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a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14</cp:revision>
  <cp:lastPrinted>2002-04-23T07:10:00Z</cp:lastPrinted>
  <dcterms:created xsi:type="dcterms:W3CDTF">2022-01-09T06:55:00Z</dcterms:created>
  <dcterms:modified xsi:type="dcterms:W3CDTF">2022-02-09T11:03:00Z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(3)nHLDzhbRIuU2NNtzT0Flu8zXCy1V3HqN+7vcIdD7IrKRrkuuN19LER1PsN1ukLK9PQWUsQgB
eQo33Ti9TOdOF/J1ChtBNjCDl+edWgNUimwg/ScdvnQAuTtWh4N2um3TmfKY1lFonqtA3ulY
fdXf6eBOr7lqq+NHkiH7Q5Ae61A2zOryIw5uPQ1hh1C326ns6rGC7VwTwrRMiVwhll/8dhy3
11ZcQ2+YofBGz4JyO0</vt:lpwstr>
  </property>
  <property fmtid="{D5CDD505-2E9C-101B-9397-08002B2CF9AE}" pid="3" name="_2015_ms_pID_7253431">
    <vt:lpwstr>gnD2hnvWASew3c7y0zSJGhMsGOJbpY+1yHEP6irH44hIofvqfghGnH
c2aUw4rwtFtid67hVvEePD+d0GE/Cx/D81WeuqZ5HjO9HlW03FqgU3I9hcUq9NkrbyCqe11Q
ucqFN8XANE+sBMjjzjYYcGVp4NaU5xfeJZcKbQJknbQrBCw1EDb3wYgbDro/PJIuDtUKkAts
n/QgwwDsRD2XCrWojEooqIoOGyh9vbIYZd2/</vt:lpwstr>
  </property>
  <property fmtid="{D5CDD505-2E9C-101B-9397-08002B2CF9AE}" pid="4" name="_2015_ms_pID_7253432">
    <vt:lpwstr>4w==</vt:lpwstr>
  </property>
</Properties>
</file>